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215" w:rsidRPr="00935215" w:rsidRDefault="00935215" w:rsidP="00935215">
      <w:pPr>
        <w:spacing w:after="0" w:line="240" w:lineRule="auto"/>
        <w:jc w:val="center"/>
        <w:rPr>
          <w:rFonts w:ascii="Cambria" w:eastAsia="Calibri" w:hAnsi="Cambria" w:cs="Times New Roman"/>
          <w:b/>
          <w:sz w:val="32"/>
          <w:szCs w:val="32"/>
        </w:rPr>
      </w:pPr>
      <w:r w:rsidRPr="00935215">
        <w:rPr>
          <w:rFonts w:ascii="Cambria" w:eastAsia="Calibri" w:hAnsi="Cambria" w:cs="Times New Roman"/>
          <w:b/>
          <w:sz w:val="32"/>
          <w:szCs w:val="32"/>
        </w:rPr>
        <w:t>VABILO K SODELOVANJU PRI NACIONALNEM PROJEKTU »KAPLJICE ŽIVLJENJA</w:t>
      </w:r>
      <w:r w:rsidR="001E67C1">
        <w:rPr>
          <w:rFonts w:ascii="Cambria" w:eastAsia="Calibri" w:hAnsi="Cambria" w:cs="Times New Roman"/>
          <w:b/>
          <w:sz w:val="32"/>
          <w:szCs w:val="32"/>
        </w:rPr>
        <w:t xml:space="preserve"> - ZDRAVJE</w:t>
      </w:r>
      <w:r w:rsidRPr="00935215">
        <w:rPr>
          <w:rFonts w:ascii="Cambria" w:eastAsia="Calibri" w:hAnsi="Cambria" w:cs="Times New Roman"/>
          <w:b/>
          <w:sz w:val="32"/>
          <w:szCs w:val="32"/>
        </w:rPr>
        <w:t>«</w:t>
      </w:r>
    </w:p>
    <w:p w:rsidR="00935215" w:rsidRPr="00935215" w:rsidRDefault="00935215" w:rsidP="00935215">
      <w:pPr>
        <w:spacing w:after="0" w:line="240" w:lineRule="auto"/>
        <w:rPr>
          <w:rFonts w:ascii="Gabriola" w:eastAsia="Calibri" w:hAnsi="Gabriola" w:cs="Times New Roman"/>
          <w:sz w:val="24"/>
          <w:szCs w:val="24"/>
        </w:rPr>
      </w:pPr>
    </w:p>
    <w:p w:rsidR="00935215" w:rsidRPr="00935215" w:rsidRDefault="00935215" w:rsidP="00935215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935215">
        <w:rPr>
          <w:rFonts w:ascii="Cambria" w:eastAsia="Calibri" w:hAnsi="Cambria" w:cs="Times New Roman"/>
          <w:sz w:val="24"/>
          <w:szCs w:val="24"/>
        </w:rPr>
        <w:t xml:space="preserve">V okviru </w:t>
      </w:r>
      <w:r>
        <w:rPr>
          <w:rFonts w:ascii="Cambria" w:eastAsia="Calibri" w:hAnsi="Cambria" w:cs="Times New Roman"/>
          <w:sz w:val="24"/>
          <w:szCs w:val="24"/>
        </w:rPr>
        <w:t xml:space="preserve">mreže </w:t>
      </w:r>
      <w:r w:rsidRPr="00935215">
        <w:rPr>
          <w:rFonts w:ascii="Cambria" w:eastAsia="Calibri" w:hAnsi="Cambria" w:cs="Times New Roman"/>
          <w:sz w:val="24"/>
          <w:szCs w:val="24"/>
        </w:rPr>
        <w:t>Unesco šol na naši šoli izvaja</w:t>
      </w:r>
      <w:r>
        <w:rPr>
          <w:rFonts w:ascii="Cambria" w:eastAsia="Calibri" w:hAnsi="Cambria" w:cs="Times New Roman"/>
          <w:sz w:val="24"/>
          <w:szCs w:val="24"/>
        </w:rPr>
        <w:t>mo</w:t>
      </w:r>
      <w:r w:rsidRPr="00935215">
        <w:rPr>
          <w:rFonts w:ascii="Cambria" w:eastAsia="Calibri" w:hAnsi="Cambria" w:cs="Times New Roman"/>
          <w:sz w:val="24"/>
          <w:szCs w:val="24"/>
        </w:rPr>
        <w:t xml:space="preserve"> nacionaln</w:t>
      </w:r>
      <w:r>
        <w:rPr>
          <w:rFonts w:ascii="Cambria" w:eastAsia="Calibri" w:hAnsi="Cambria" w:cs="Times New Roman"/>
          <w:sz w:val="24"/>
          <w:szCs w:val="24"/>
        </w:rPr>
        <w:t>i</w:t>
      </w:r>
      <w:r w:rsidRPr="00935215">
        <w:rPr>
          <w:rFonts w:ascii="Cambria" w:eastAsia="Calibri" w:hAnsi="Cambria" w:cs="Times New Roman"/>
          <w:sz w:val="24"/>
          <w:szCs w:val="24"/>
        </w:rPr>
        <w:t xml:space="preserve"> projekt »KAPLJICE ŽIVLJENJA«.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</w:p>
    <w:p w:rsidR="00935215" w:rsidRPr="00935215" w:rsidRDefault="00935215" w:rsidP="00935215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</w:p>
    <w:p w:rsidR="00935215" w:rsidRPr="00935215" w:rsidRDefault="00935215" w:rsidP="001E67C1">
      <w:pPr>
        <w:spacing w:after="0" w:line="240" w:lineRule="auto"/>
        <w:rPr>
          <w:rFonts w:ascii="Cambria" w:eastAsia="Calibri" w:hAnsi="Cambria" w:cs="Times New Roman"/>
          <w:b/>
          <w:sz w:val="24"/>
          <w:szCs w:val="24"/>
        </w:rPr>
      </w:pPr>
      <w:r w:rsidRPr="00935215">
        <w:rPr>
          <w:rFonts w:ascii="Cambria" w:eastAsia="Calibri" w:hAnsi="Cambria" w:cs="Times New Roman"/>
          <w:b/>
          <w:sz w:val="24"/>
          <w:szCs w:val="24"/>
        </w:rPr>
        <w:t>Tema projekta Kapljice življenja v šolskem letu 201</w:t>
      </w:r>
      <w:r w:rsidR="001E67C1">
        <w:rPr>
          <w:rFonts w:ascii="Cambria" w:eastAsia="Calibri" w:hAnsi="Cambria" w:cs="Times New Roman"/>
          <w:b/>
          <w:sz w:val="24"/>
          <w:szCs w:val="24"/>
        </w:rPr>
        <w:t>4/15</w:t>
      </w:r>
      <w:r w:rsidRPr="00935215">
        <w:rPr>
          <w:rFonts w:ascii="Cambria" w:eastAsia="Calibri" w:hAnsi="Cambria" w:cs="Times New Roman"/>
          <w:b/>
          <w:sz w:val="24"/>
          <w:szCs w:val="24"/>
        </w:rPr>
        <w:t xml:space="preserve"> je </w:t>
      </w:r>
      <w:r w:rsidR="001E67C1">
        <w:rPr>
          <w:rFonts w:ascii="Cambria" w:eastAsia="Calibri" w:hAnsi="Cambria" w:cs="Times New Roman"/>
          <w:b/>
          <w:sz w:val="24"/>
          <w:szCs w:val="24"/>
        </w:rPr>
        <w:t>ZDRAVJE</w:t>
      </w:r>
      <w:r w:rsidRPr="00935215">
        <w:rPr>
          <w:rFonts w:ascii="Cambria" w:eastAsia="Calibri" w:hAnsi="Cambria" w:cs="Times New Roman"/>
          <w:b/>
          <w:sz w:val="24"/>
          <w:szCs w:val="24"/>
        </w:rPr>
        <w:t>.</w:t>
      </w:r>
    </w:p>
    <w:p w:rsidR="00935215" w:rsidRPr="00935215" w:rsidRDefault="00935215" w:rsidP="00935215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935215">
        <w:rPr>
          <w:rFonts w:ascii="Cambria" w:eastAsia="Calibri" w:hAnsi="Cambria" w:cs="Times New Roman"/>
          <w:sz w:val="24"/>
          <w:szCs w:val="24"/>
        </w:rPr>
        <w:t>Cilji projekta:</w:t>
      </w:r>
    </w:p>
    <w:p w:rsidR="001E67C1" w:rsidRPr="00BA3AEC" w:rsidRDefault="001E67C1" w:rsidP="001E67C1">
      <w:pPr>
        <w:numPr>
          <w:ilvl w:val="0"/>
          <w:numId w:val="3"/>
        </w:numPr>
        <w:spacing w:after="0" w:line="240" w:lineRule="auto"/>
        <w:rPr>
          <w:rFonts w:ascii="Cambria" w:hAnsi="Cambria"/>
          <w:sz w:val="24"/>
          <w:szCs w:val="24"/>
        </w:rPr>
      </w:pPr>
      <w:r w:rsidRPr="00BA3AEC">
        <w:rPr>
          <w:rFonts w:ascii="Cambria" w:hAnsi="Cambria"/>
          <w:color w:val="000000"/>
          <w:sz w:val="24"/>
          <w:szCs w:val="24"/>
        </w:rPr>
        <w:t xml:space="preserve">seznaniti učence z boleznimi današnjega sveta in vzrokih zanje, </w:t>
      </w:r>
    </w:p>
    <w:p w:rsidR="001E67C1" w:rsidRPr="00BA3AEC" w:rsidRDefault="001E67C1" w:rsidP="001E67C1">
      <w:pPr>
        <w:numPr>
          <w:ilvl w:val="0"/>
          <w:numId w:val="3"/>
        </w:numPr>
        <w:spacing w:after="0" w:line="240" w:lineRule="auto"/>
        <w:rPr>
          <w:rFonts w:ascii="Cambria" w:hAnsi="Cambria"/>
          <w:sz w:val="24"/>
          <w:szCs w:val="24"/>
        </w:rPr>
      </w:pPr>
      <w:r w:rsidRPr="00BA3AEC">
        <w:rPr>
          <w:rFonts w:ascii="Cambria" w:hAnsi="Cambria"/>
          <w:color w:val="000000"/>
          <w:sz w:val="24"/>
          <w:szCs w:val="24"/>
        </w:rPr>
        <w:t>seznaniti jih o pomenu in ohranjanju telesnega, umskega in duhovnega zdravja</w:t>
      </w:r>
    </w:p>
    <w:p w:rsidR="001E67C1" w:rsidRPr="00BA3AEC" w:rsidRDefault="001E67C1" w:rsidP="001E67C1">
      <w:pPr>
        <w:numPr>
          <w:ilvl w:val="0"/>
          <w:numId w:val="3"/>
        </w:numPr>
        <w:spacing w:after="0" w:line="240" w:lineRule="auto"/>
        <w:rPr>
          <w:rFonts w:ascii="Cambria" w:hAnsi="Cambria"/>
          <w:sz w:val="24"/>
          <w:szCs w:val="24"/>
        </w:rPr>
      </w:pPr>
      <w:r w:rsidRPr="00BA3AEC">
        <w:rPr>
          <w:rFonts w:ascii="Cambria" w:hAnsi="Cambria"/>
          <w:color w:val="000000"/>
          <w:sz w:val="24"/>
          <w:szCs w:val="24"/>
        </w:rPr>
        <w:t xml:space="preserve">seznaniti jih z  nujnostjo ponudbe zdravstvenih storitev, premišljeno uporabo zdravil, </w:t>
      </w:r>
    </w:p>
    <w:p w:rsidR="001E67C1" w:rsidRPr="00BA3AEC" w:rsidRDefault="001E67C1" w:rsidP="001E67C1">
      <w:pPr>
        <w:numPr>
          <w:ilvl w:val="0"/>
          <w:numId w:val="3"/>
        </w:numPr>
        <w:spacing w:after="0" w:line="240" w:lineRule="auto"/>
        <w:rPr>
          <w:rFonts w:ascii="Cambria" w:hAnsi="Cambria"/>
          <w:sz w:val="24"/>
          <w:szCs w:val="24"/>
        </w:rPr>
      </w:pPr>
      <w:r w:rsidRPr="00BA3AEC">
        <w:rPr>
          <w:rFonts w:ascii="Cambria" w:hAnsi="Cambria"/>
          <w:color w:val="000000"/>
          <w:sz w:val="24"/>
          <w:szCs w:val="24"/>
        </w:rPr>
        <w:t>opozoriti učence na možnost uživanja naravnih zdravil in zeliščnih pripravkov,  ter uporabo naravnih pristopov zdravljenja oz. ohranjanju zdravja,</w:t>
      </w:r>
    </w:p>
    <w:p w:rsidR="001E67C1" w:rsidRPr="00BA3AEC" w:rsidRDefault="001E67C1" w:rsidP="001E67C1">
      <w:pPr>
        <w:numPr>
          <w:ilvl w:val="0"/>
          <w:numId w:val="3"/>
        </w:numPr>
        <w:spacing w:after="0" w:line="240" w:lineRule="auto"/>
        <w:rPr>
          <w:rFonts w:ascii="Cambria" w:hAnsi="Cambria"/>
          <w:sz w:val="24"/>
          <w:szCs w:val="24"/>
        </w:rPr>
      </w:pPr>
      <w:r w:rsidRPr="00BA3AEC">
        <w:rPr>
          <w:rFonts w:ascii="Cambria" w:hAnsi="Cambria"/>
          <w:color w:val="000000"/>
          <w:sz w:val="24"/>
          <w:szCs w:val="24"/>
        </w:rPr>
        <w:t>opozoriti učence na pomen telesne aktivnosti za ohranjanje zdravja in vitalnosti,</w:t>
      </w:r>
    </w:p>
    <w:p w:rsidR="001E67C1" w:rsidRPr="00BA3AEC" w:rsidRDefault="001E67C1" w:rsidP="001E67C1">
      <w:pPr>
        <w:numPr>
          <w:ilvl w:val="0"/>
          <w:numId w:val="3"/>
        </w:numPr>
        <w:spacing w:after="0" w:line="240" w:lineRule="auto"/>
        <w:rPr>
          <w:rFonts w:ascii="Cambria" w:hAnsi="Cambria"/>
          <w:sz w:val="24"/>
          <w:szCs w:val="24"/>
        </w:rPr>
      </w:pPr>
      <w:r w:rsidRPr="00BA3AEC">
        <w:rPr>
          <w:rFonts w:ascii="Cambria" w:hAnsi="Cambria"/>
          <w:color w:val="000000"/>
          <w:sz w:val="24"/>
          <w:szCs w:val="24"/>
        </w:rPr>
        <w:t>predstaviti učencem načine alternativnega zdravljenja</w:t>
      </w:r>
    </w:p>
    <w:p w:rsidR="001E67C1" w:rsidRPr="00BA3AEC" w:rsidRDefault="001E67C1" w:rsidP="001E67C1">
      <w:pPr>
        <w:numPr>
          <w:ilvl w:val="0"/>
          <w:numId w:val="3"/>
        </w:numPr>
        <w:spacing w:after="0" w:line="240" w:lineRule="auto"/>
        <w:rPr>
          <w:rFonts w:ascii="Cambria" w:hAnsi="Cambria"/>
          <w:sz w:val="24"/>
          <w:szCs w:val="24"/>
        </w:rPr>
      </w:pPr>
      <w:r w:rsidRPr="00BA3AEC">
        <w:rPr>
          <w:rFonts w:ascii="Cambria" w:hAnsi="Cambria"/>
          <w:sz w:val="24"/>
          <w:szCs w:val="24"/>
        </w:rPr>
        <w:t xml:space="preserve">povezovanje s šolami v Unesco mreži – druženje, spoznavanje drugačnosti, … </w:t>
      </w:r>
    </w:p>
    <w:p w:rsidR="00935215" w:rsidRPr="00BF6188" w:rsidRDefault="00935215" w:rsidP="00935215">
      <w:pPr>
        <w:spacing w:after="0" w:line="240" w:lineRule="auto"/>
        <w:ind w:left="1146"/>
        <w:jc w:val="both"/>
        <w:rPr>
          <w:rFonts w:ascii="Cambria" w:hAnsi="Cambria" w:cs="Tahoma"/>
          <w:u w:val="single"/>
        </w:rPr>
      </w:pPr>
    </w:p>
    <w:p w:rsidR="00935215" w:rsidRDefault="00935215" w:rsidP="00935215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</w:p>
    <w:p w:rsidR="00935215" w:rsidRPr="00935215" w:rsidRDefault="00935215" w:rsidP="00935215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935215">
        <w:rPr>
          <w:rFonts w:ascii="Cambria" w:eastAsia="Calibri" w:hAnsi="Cambria" w:cs="Times New Roman"/>
          <w:sz w:val="24"/>
          <w:szCs w:val="24"/>
        </w:rPr>
        <w:t xml:space="preserve">V </w:t>
      </w:r>
      <w:r w:rsidRPr="00935215">
        <w:rPr>
          <w:rFonts w:ascii="Cambria" w:eastAsia="Calibri" w:hAnsi="Cambria" w:cs="Times New Roman"/>
          <w:b/>
          <w:sz w:val="24"/>
          <w:szCs w:val="24"/>
        </w:rPr>
        <w:t xml:space="preserve">ponedeljek, </w:t>
      </w:r>
      <w:r>
        <w:rPr>
          <w:rFonts w:ascii="Cambria" w:eastAsia="Calibri" w:hAnsi="Cambria" w:cs="Times New Roman"/>
          <w:b/>
          <w:sz w:val="24"/>
          <w:szCs w:val="24"/>
        </w:rPr>
        <w:t>7</w:t>
      </w:r>
      <w:r w:rsidRPr="00935215">
        <w:rPr>
          <w:rFonts w:ascii="Cambria" w:eastAsia="Calibri" w:hAnsi="Cambria" w:cs="Times New Roman"/>
          <w:b/>
          <w:sz w:val="24"/>
          <w:szCs w:val="24"/>
        </w:rPr>
        <w:t>.  aprila 201</w:t>
      </w:r>
      <w:r w:rsidR="000E2CD4">
        <w:rPr>
          <w:rFonts w:ascii="Cambria" w:eastAsia="Calibri" w:hAnsi="Cambria" w:cs="Times New Roman"/>
          <w:b/>
          <w:sz w:val="24"/>
          <w:szCs w:val="24"/>
        </w:rPr>
        <w:t>5</w:t>
      </w:r>
      <w:r w:rsidRPr="00935215">
        <w:rPr>
          <w:rFonts w:ascii="Cambria" w:eastAsia="Calibri" w:hAnsi="Cambria" w:cs="Times New Roman"/>
          <w:sz w:val="24"/>
          <w:szCs w:val="24"/>
        </w:rPr>
        <w:t xml:space="preserve">, bo kot osrednji dogodek projekta na naši šoli potekal </w:t>
      </w:r>
      <w:r>
        <w:rPr>
          <w:rFonts w:ascii="Cambria" w:eastAsia="Calibri" w:hAnsi="Cambria" w:cs="Times New Roman"/>
          <w:sz w:val="24"/>
          <w:szCs w:val="24"/>
        </w:rPr>
        <w:t xml:space="preserve">projektni </w:t>
      </w:r>
      <w:r w:rsidRPr="00935215">
        <w:rPr>
          <w:rFonts w:ascii="Cambria" w:eastAsia="Calibri" w:hAnsi="Cambria" w:cs="Times New Roman"/>
          <w:sz w:val="24"/>
          <w:szCs w:val="24"/>
        </w:rPr>
        <w:t>dan. Okvirni potek dneva:</w:t>
      </w:r>
    </w:p>
    <w:p w:rsidR="00935215" w:rsidRPr="00935215" w:rsidRDefault="00935215" w:rsidP="001E67C1">
      <w:pPr>
        <w:numPr>
          <w:ilvl w:val="0"/>
          <w:numId w:val="2"/>
        </w:num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935215">
        <w:rPr>
          <w:rFonts w:ascii="Cambria" w:eastAsia="Calibri" w:hAnsi="Cambria" w:cs="Times New Roman"/>
          <w:sz w:val="24"/>
          <w:szCs w:val="24"/>
        </w:rPr>
        <w:t xml:space="preserve">7.55 </w:t>
      </w:r>
      <w:r w:rsidR="00E403B3">
        <w:rPr>
          <w:rFonts w:ascii="Cambria" w:eastAsia="Calibri" w:hAnsi="Cambria" w:cs="Times New Roman"/>
          <w:sz w:val="24"/>
          <w:szCs w:val="24"/>
        </w:rPr>
        <w:t>–</w:t>
      </w:r>
      <w:r w:rsidRPr="00935215">
        <w:rPr>
          <w:rFonts w:ascii="Cambria" w:eastAsia="Calibri" w:hAnsi="Cambria" w:cs="Times New Roman"/>
          <w:sz w:val="24"/>
          <w:szCs w:val="24"/>
        </w:rPr>
        <w:t xml:space="preserve"> </w:t>
      </w:r>
      <w:r w:rsidR="00E403B3">
        <w:rPr>
          <w:rFonts w:ascii="Cambria" w:eastAsia="Calibri" w:hAnsi="Cambria" w:cs="Times New Roman"/>
          <w:sz w:val="24"/>
          <w:szCs w:val="24"/>
        </w:rPr>
        <w:t xml:space="preserve">delavnice </w:t>
      </w:r>
    </w:p>
    <w:p w:rsidR="00935215" w:rsidRDefault="00935215" w:rsidP="00935215">
      <w:pPr>
        <w:numPr>
          <w:ilvl w:val="0"/>
          <w:numId w:val="2"/>
        </w:num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935215">
        <w:rPr>
          <w:rFonts w:ascii="Cambria" w:eastAsia="Calibri" w:hAnsi="Cambria" w:cs="Times New Roman"/>
          <w:sz w:val="24"/>
          <w:szCs w:val="24"/>
        </w:rPr>
        <w:t>8.4</w:t>
      </w:r>
      <w:r>
        <w:rPr>
          <w:rFonts w:ascii="Cambria" w:eastAsia="Calibri" w:hAnsi="Cambria" w:cs="Times New Roman"/>
          <w:sz w:val="24"/>
          <w:szCs w:val="24"/>
        </w:rPr>
        <w:t>0</w:t>
      </w:r>
      <w:r w:rsidRPr="00935215">
        <w:rPr>
          <w:rFonts w:ascii="Cambria" w:eastAsia="Calibri" w:hAnsi="Cambria" w:cs="Times New Roman"/>
          <w:sz w:val="24"/>
          <w:szCs w:val="24"/>
        </w:rPr>
        <w:t xml:space="preserve"> </w:t>
      </w:r>
      <w:r w:rsidR="00E403B3">
        <w:rPr>
          <w:rFonts w:ascii="Cambria" w:eastAsia="Calibri" w:hAnsi="Cambria" w:cs="Times New Roman"/>
          <w:sz w:val="24"/>
          <w:szCs w:val="24"/>
        </w:rPr>
        <w:t>–</w:t>
      </w:r>
      <w:r w:rsidRPr="00935215">
        <w:rPr>
          <w:rFonts w:ascii="Cambria" w:eastAsia="Calibri" w:hAnsi="Cambria" w:cs="Times New Roman"/>
          <w:sz w:val="24"/>
          <w:szCs w:val="24"/>
        </w:rPr>
        <w:t xml:space="preserve"> </w:t>
      </w:r>
      <w:r w:rsidR="00E403B3">
        <w:rPr>
          <w:rFonts w:ascii="Cambria" w:eastAsia="Calibri" w:hAnsi="Cambria" w:cs="Times New Roman"/>
          <w:sz w:val="24"/>
          <w:szCs w:val="24"/>
        </w:rPr>
        <w:t xml:space="preserve">malica 6. – 9. razred </w:t>
      </w:r>
    </w:p>
    <w:p w:rsidR="00E403B3" w:rsidRDefault="00E403B3" w:rsidP="00935215">
      <w:pPr>
        <w:numPr>
          <w:ilvl w:val="0"/>
          <w:numId w:val="2"/>
        </w:num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>8.55 – 9.40 – delavnice</w:t>
      </w:r>
    </w:p>
    <w:p w:rsidR="00E403B3" w:rsidRDefault="00E403B3" w:rsidP="00935215">
      <w:pPr>
        <w:numPr>
          <w:ilvl w:val="0"/>
          <w:numId w:val="2"/>
        </w:num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>9.40 – malica 1. – 5. razred</w:t>
      </w:r>
    </w:p>
    <w:p w:rsidR="00E403B3" w:rsidRDefault="00E403B3" w:rsidP="00935215">
      <w:pPr>
        <w:numPr>
          <w:ilvl w:val="0"/>
          <w:numId w:val="2"/>
        </w:num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>9.55 – 10.40 – delavnice</w:t>
      </w:r>
    </w:p>
    <w:p w:rsidR="00E403B3" w:rsidRDefault="00E403B3" w:rsidP="00935215">
      <w:pPr>
        <w:numPr>
          <w:ilvl w:val="0"/>
          <w:numId w:val="2"/>
        </w:num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>10.45 – 11.30 – priprave na zaključno prireditev</w:t>
      </w:r>
    </w:p>
    <w:p w:rsidR="00935215" w:rsidRPr="00935215" w:rsidRDefault="00935215" w:rsidP="00E403B3">
      <w:pPr>
        <w:numPr>
          <w:ilvl w:val="0"/>
          <w:numId w:val="2"/>
        </w:num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E403B3">
        <w:rPr>
          <w:rFonts w:ascii="Cambria" w:eastAsia="Calibri" w:hAnsi="Cambria" w:cs="Times New Roman"/>
          <w:sz w:val="24"/>
          <w:szCs w:val="24"/>
        </w:rPr>
        <w:t>11.35 – 12.20 – zaključna prireditev</w:t>
      </w:r>
    </w:p>
    <w:p w:rsidR="00935215" w:rsidRDefault="00935215" w:rsidP="00935215">
      <w:pPr>
        <w:numPr>
          <w:ilvl w:val="0"/>
          <w:numId w:val="2"/>
        </w:num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935215">
        <w:rPr>
          <w:rFonts w:ascii="Cambria" w:eastAsia="Calibri" w:hAnsi="Cambria" w:cs="Times New Roman"/>
          <w:sz w:val="24"/>
          <w:szCs w:val="24"/>
        </w:rPr>
        <w:t>12.20 – kosilo</w:t>
      </w:r>
      <w:r w:rsidR="00E403B3">
        <w:rPr>
          <w:rFonts w:ascii="Cambria" w:eastAsia="Calibri" w:hAnsi="Cambria" w:cs="Times New Roman"/>
          <w:sz w:val="24"/>
          <w:szCs w:val="24"/>
        </w:rPr>
        <w:t xml:space="preserve"> in zaključek projektnega dne</w:t>
      </w:r>
      <w:r w:rsidRPr="00935215">
        <w:rPr>
          <w:rFonts w:ascii="Cambria" w:eastAsia="Calibri" w:hAnsi="Cambria" w:cs="Times New Roman"/>
          <w:sz w:val="24"/>
          <w:szCs w:val="24"/>
        </w:rPr>
        <w:t xml:space="preserve"> </w:t>
      </w:r>
    </w:p>
    <w:p w:rsidR="00935215" w:rsidRPr="00935215" w:rsidRDefault="00935215" w:rsidP="00935215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</w:p>
    <w:p w:rsidR="00935215" w:rsidRPr="00935215" w:rsidRDefault="00935215" w:rsidP="00935215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bookmarkStart w:id="0" w:name="_GoBack"/>
      <w:r w:rsidRPr="00935215">
        <w:rPr>
          <w:rFonts w:ascii="Cambria" w:eastAsia="Calibri" w:hAnsi="Cambria" w:cs="Times New Roman"/>
          <w:sz w:val="24"/>
          <w:szCs w:val="24"/>
        </w:rPr>
        <w:t xml:space="preserve">Vabimo vas, da se udeležite projektnega dne in sodelujete v zgoraj navedenih aktivnostih, saj bo dogajanje tega dne zelo pestro in zabavno. </w:t>
      </w:r>
    </w:p>
    <w:p w:rsidR="00935215" w:rsidRPr="00935215" w:rsidRDefault="00935215" w:rsidP="00935215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:rsidR="00935215" w:rsidRPr="00935215" w:rsidRDefault="00935215" w:rsidP="00935215">
      <w:pPr>
        <w:spacing w:after="0" w:line="240" w:lineRule="auto"/>
        <w:jc w:val="both"/>
        <w:rPr>
          <w:rFonts w:ascii="Cambria" w:eastAsia="Calibri" w:hAnsi="Cambria" w:cs="Times New Roman"/>
          <w:b/>
          <w:sz w:val="24"/>
          <w:szCs w:val="24"/>
        </w:rPr>
      </w:pPr>
      <w:r w:rsidRPr="00935215">
        <w:rPr>
          <w:rFonts w:ascii="Cambria" w:eastAsia="Calibri" w:hAnsi="Cambria" w:cs="Times New Roman"/>
          <w:sz w:val="24"/>
          <w:szCs w:val="24"/>
        </w:rPr>
        <w:t xml:space="preserve">Šole, ki želijo sodelovati, naj se prijavijo do </w:t>
      </w:r>
      <w:r>
        <w:rPr>
          <w:rFonts w:ascii="Cambria" w:eastAsia="Calibri" w:hAnsi="Cambria" w:cs="Times New Roman"/>
          <w:b/>
          <w:sz w:val="24"/>
          <w:szCs w:val="24"/>
          <w:u w:val="single"/>
        </w:rPr>
        <w:t>2</w:t>
      </w:r>
      <w:r w:rsidR="00C43FC7">
        <w:rPr>
          <w:rFonts w:ascii="Cambria" w:eastAsia="Calibri" w:hAnsi="Cambria" w:cs="Times New Roman"/>
          <w:b/>
          <w:sz w:val="24"/>
          <w:szCs w:val="24"/>
          <w:u w:val="single"/>
        </w:rPr>
        <w:t>7</w:t>
      </w:r>
      <w:r w:rsidR="000E2CD4">
        <w:rPr>
          <w:rFonts w:ascii="Cambria" w:eastAsia="Calibri" w:hAnsi="Cambria" w:cs="Times New Roman"/>
          <w:b/>
          <w:sz w:val="24"/>
          <w:szCs w:val="24"/>
          <w:u w:val="single"/>
        </w:rPr>
        <w:t>. marca 2015</w:t>
      </w:r>
      <w:r w:rsidRPr="00935215">
        <w:rPr>
          <w:rFonts w:ascii="Cambria" w:eastAsia="Calibri" w:hAnsi="Cambria" w:cs="Times New Roman"/>
          <w:sz w:val="24"/>
          <w:szCs w:val="24"/>
        </w:rPr>
        <w:t xml:space="preserve">. K sodelovanju vabimo </w:t>
      </w:r>
      <w:r w:rsidR="00C43FC7" w:rsidRPr="00935215">
        <w:rPr>
          <w:rFonts w:ascii="Cambria" w:eastAsia="Calibri" w:hAnsi="Cambria" w:cs="Times New Roman"/>
          <w:b/>
          <w:sz w:val="24"/>
          <w:szCs w:val="24"/>
        </w:rPr>
        <w:t xml:space="preserve">mentorja </w:t>
      </w:r>
      <w:r w:rsidRPr="00935215">
        <w:rPr>
          <w:rFonts w:ascii="Cambria" w:eastAsia="Calibri" w:hAnsi="Cambria" w:cs="Times New Roman"/>
          <w:b/>
          <w:sz w:val="24"/>
          <w:szCs w:val="24"/>
        </w:rPr>
        <w:t xml:space="preserve">in </w:t>
      </w:r>
      <w:r w:rsidR="00C43FC7" w:rsidRPr="00935215">
        <w:rPr>
          <w:rFonts w:ascii="Cambria" w:eastAsia="Calibri" w:hAnsi="Cambria" w:cs="Times New Roman"/>
          <w:b/>
          <w:sz w:val="24"/>
          <w:szCs w:val="24"/>
        </w:rPr>
        <w:t xml:space="preserve">2 učenca </w:t>
      </w:r>
      <w:r w:rsidRPr="00935215">
        <w:rPr>
          <w:rFonts w:ascii="Cambria" w:eastAsia="Calibri" w:hAnsi="Cambria" w:cs="Times New Roman"/>
          <w:b/>
          <w:sz w:val="24"/>
          <w:szCs w:val="24"/>
        </w:rPr>
        <w:t>vaše šole.</w:t>
      </w:r>
    </w:p>
    <w:p w:rsidR="00935215" w:rsidRPr="00935215" w:rsidRDefault="00935215" w:rsidP="00935215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</w:p>
    <w:bookmarkEnd w:id="0"/>
    <w:p w:rsidR="00935215" w:rsidRPr="00935215" w:rsidRDefault="00935215" w:rsidP="00935215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935215">
        <w:rPr>
          <w:rFonts w:ascii="Cambria" w:eastAsia="Calibri" w:hAnsi="Cambria" w:cs="Times New Roman"/>
          <w:sz w:val="24"/>
          <w:szCs w:val="24"/>
        </w:rPr>
        <w:t xml:space="preserve">Prijavnico lahko pošljete na: </w:t>
      </w:r>
      <w:hyperlink r:id="rId7" w:history="1">
        <w:r w:rsidRPr="00935215">
          <w:rPr>
            <w:rFonts w:ascii="Cambria" w:eastAsia="Calibri" w:hAnsi="Cambria" w:cs="Times New Roman"/>
            <w:color w:val="0000FF"/>
            <w:sz w:val="24"/>
            <w:szCs w:val="24"/>
            <w:u w:val="single"/>
          </w:rPr>
          <w:t>katjaskubic@gmail.com</w:t>
        </w:r>
      </w:hyperlink>
      <w:r w:rsidRPr="00935215">
        <w:rPr>
          <w:rFonts w:ascii="Cambria" w:eastAsia="Calibri" w:hAnsi="Cambria" w:cs="Times New Roman"/>
          <w:sz w:val="24"/>
          <w:szCs w:val="24"/>
        </w:rPr>
        <w:t xml:space="preserve"> ali na naslov: Osnovna šola dr. Jožeta Pučnika Črešnjevec, Črešnjevec 47, 2310 Slovenska Bistrica.</w:t>
      </w:r>
    </w:p>
    <w:p w:rsidR="00935215" w:rsidRPr="00935215" w:rsidRDefault="00935215" w:rsidP="00935215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</w:p>
    <w:p w:rsidR="00935215" w:rsidRPr="00935215" w:rsidRDefault="00935215" w:rsidP="00935215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</w:p>
    <w:p w:rsidR="00935215" w:rsidRPr="00935215" w:rsidRDefault="000E2CD4" w:rsidP="00935215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>Vodja nacionalnega projekta</w:t>
      </w:r>
      <w:r w:rsidR="00935215" w:rsidRPr="00935215">
        <w:rPr>
          <w:rFonts w:ascii="Cambria" w:eastAsia="Calibri" w:hAnsi="Cambria" w:cs="Times New Roman"/>
          <w:sz w:val="24"/>
          <w:szCs w:val="24"/>
        </w:rPr>
        <w:t xml:space="preserve">: </w:t>
      </w:r>
      <w:r w:rsidR="00935215" w:rsidRPr="00935215">
        <w:rPr>
          <w:rFonts w:ascii="Cambria" w:eastAsia="Calibri" w:hAnsi="Cambria" w:cs="Times New Roman"/>
          <w:sz w:val="24"/>
          <w:szCs w:val="24"/>
        </w:rPr>
        <w:tab/>
      </w:r>
      <w:r w:rsidR="00935215" w:rsidRPr="00935215">
        <w:rPr>
          <w:rFonts w:ascii="Cambria" w:eastAsia="Calibri" w:hAnsi="Cambria" w:cs="Times New Roman"/>
          <w:sz w:val="24"/>
          <w:szCs w:val="24"/>
        </w:rPr>
        <w:tab/>
      </w:r>
      <w:r w:rsidR="00935215" w:rsidRPr="00935215">
        <w:rPr>
          <w:rFonts w:ascii="Cambria" w:eastAsia="Calibri" w:hAnsi="Cambria" w:cs="Times New Roman"/>
          <w:sz w:val="24"/>
          <w:szCs w:val="24"/>
        </w:rPr>
        <w:tab/>
      </w:r>
      <w:r w:rsidR="00935215" w:rsidRPr="00935215">
        <w:rPr>
          <w:rFonts w:ascii="Cambria" w:eastAsia="Calibri" w:hAnsi="Cambria" w:cs="Times New Roman"/>
          <w:sz w:val="24"/>
          <w:szCs w:val="24"/>
        </w:rPr>
        <w:tab/>
      </w:r>
      <w:r w:rsidR="00935215" w:rsidRPr="00935215">
        <w:rPr>
          <w:rFonts w:ascii="Cambria" w:eastAsia="Calibri" w:hAnsi="Cambria" w:cs="Times New Roman"/>
          <w:sz w:val="24"/>
          <w:szCs w:val="24"/>
        </w:rPr>
        <w:tab/>
      </w:r>
      <w:r w:rsidR="00935215" w:rsidRPr="00935215">
        <w:rPr>
          <w:rFonts w:ascii="Cambria" w:eastAsia="Calibri" w:hAnsi="Cambria" w:cs="Times New Roman"/>
          <w:sz w:val="24"/>
          <w:szCs w:val="24"/>
        </w:rPr>
        <w:tab/>
        <w:t>Ravnateljica:</w:t>
      </w:r>
    </w:p>
    <w:p w:rsidR="00F54478" w:rsidRDefault="00935215" w:rsidP="00E403B3">
      <w:pPr>
        <w:spacing w:after="0" w:line="240" w:lineRule="auto"/>
      </w:pPr>
      <w:r w:rsidRPr="00935215">
        <w:rPr>
          <w:rFonts w:ascii="Cambria" w:eastAsia="Calibri" w:hAnsi="Cambria" w:cs="Times New Roman"/>
          <w:sz w:val="24"/>
          <w:szCs w:val="24"/>
        </w:rPr>
        <w:t xml:space="preserve">Katja Skubic     </w:t>
      </w:r>
      <w:r w:rsidRPr="00935215">
        <w:rPr>
          <w:rFonts w:ascii="Cambria" w:eastAsia="Calibri" w:hAnsi="Cambria" w:cs="Times New Roman"/>
          <w:sz w:val="24"/>
          <w:szCs w:val="24"/>
        </w:rPr>
        <w:tab/>
      </w:r>
      <w:r w:rsidRPr="00935215">
        <w:rPr>
          <w:rFonts w:ascii="Cambria" w:eastAsia="Calibri" w:hAnsi="Cambria" w:cs="Times New Roman"/>
          <w:sz w:val="24"/>
          <w:szCs w:val="24"/>
        </w:rPr>
        <w:tab/>
      </w:r>
      <w:r w:rsidRPr="00935215">
        <w:rPr>
          <w:rFonts w:ascii="Cambria" w:eastAsia="Calibri" w:hAnsi="Cambria" w:cs="Times New Roman"/>
          <w:sz w:val="24"/>
          <w:szCs w:val="24"/>
        </w:rPr>
        <w:tab/>
      </w:r>
      <w:r w:rsidRPr="00935215">
        <w:rPr>
          <w:rFonts w:ascii="Cambria" w:eastAsia="Calibri" w:hAnsi="Cambria" w:cs="Times New Roman"/>
          <w:sz w:val="24"/>
          <w:szCs w:val="24"/>
        </w:rPr>
        <w:tab/>
      </w:r>
      <w:r w:rsidRPr="00935215">
        <w:rPr>
          <w:rFonts w:ascii="Cambria" w:eastAsia="Calibri" w:hAnsi="Cambria" w:cs="Times New Roman"/>
          <w:sz w:val="24"/>
          <w:szCs w:val="24"/>
        </w:rPr>
        <w:tab/>
      </w:r>
      <w:r w:rsidRPr="00935215">
        <w:rPr>
          <w:rFonts w:ascii="Cambria" w:eastAsia="Calibri" w:hAnsi="Cambria" w:cs="Times New Roman"/>
          <w:sz w:val="24"/>
          <w:szCs w:val="24"/>
        </w:rPr>
        <w:tab/>
      </w:r>
      <w:r w:rsidRPr="00935215">
        <w:rPr>
          <w:rFonts w:ascii="Cambria" w:eastAsia="Calibri" w:hAnsi="Cambria" w:cs="Times New Roman"/>
          <w:sz w:val="24"/>
          <w:szCs w:val="24"/>
        </w:rPr>
        <w:tab/>
      </w:r>
      <w:r w:rsidRPr="00935215">
        <w:rPr>
          <w:rFonts w:ascii="Cambria" w:eastAsia="Calibri" w:hAnsi="Cambria" w:cs="Times New Roman"/>
          <w:sz w:val="24"/>
          <w:szCs w:val="24"/>
        </w:rPr>
        <w:tab/>
        <w:t>Lidija Milošič</w:t>
      </w:r>
      <w:r w:rsidRPr="00935215">
        <w:rPr>
          <w:rFonts w:ascii="Cambria" w:eastAsia="Calibri" w:hAnsi="Cambria" w:cs="Times New Roman"/>
          <w:sz w:val="24"/>
          <w:szCs w:val="24"/>
        </w:rPr>
        <w:tab/>
      </w:r>
    </w:p>
    <w:p w:rsidR="00F54478" w:rsidRDefault="00F54478"/>
    <w:sectPr w:rsidR="00F54478" w:rsidSect="000E2CD4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02C" w:rsidRDefault="00E7502C" w:rsidP="00F54478">
      <w:pPr>
        <w:spacing w:after="0" w:line="240" w:lineRule="auto"/>
      </w:pPr>
      <w:r>
        <w:separator/>
      </w:r>
    </w:p>
  </w:endnote>
  <w:endnote w:type="continuationSeparator" w:id="0">
    <w:p w:rsidR="00E7502C" w:rsidRDefault="00E7502C" w:rsidP="00F5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briola">
    <w:altName w:val="Courier New"/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02C" w:rsidRDefault="00E7502C" w:rsidP="00F54478">
      <w:pPr>
        <w:spacing w:after="0" w:line="240" w:lineRule="auto"/>
      </w:pPr>
      <w:r>
        <w:separator/>
      </w:r>
    </w:p>
  </w:footnote>
  <w:footnote w:type="continuationSeparator" w:id="0">
    <w:p w:rsidR="00E7502C" w:rsidRDefault="00E7502C" w:rsidP="00F5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478" w:rsidRPr="00A56C9B" w:rsidRDefault="00F54478" w:rsidP="00F54478">
    <w:pPr>
      <w:pStyle w:val="Glava"/>
      <w:pBdr>
        <w:bottom w:val="single" w:sz="4" w:space="1" w:color="auto"/>
      </w:pBdr>
      <w:tabs>
        <w:tab w:val="left" w:pos="720"/>
        <w:tab w:val="left" w:pos="2410"/>
        <w:tab w:val="center" w:pos="4749"/>
        <w:tab w:val="left" w:pos="8310"/>
      </w:tabs>
      <w:rPr>
        <w:rFonts w:ascii="Cambria" w:hAnsi="Cambria" w:cs="Tahoma"/>
        <w:sz w:val="20"/>
        <w:szCs w:val="20"/>
      </w:rPr>
    </w:pPr>
    <w:r>
      <w:rPr>
        <w:rFonts w:ascii="Cambria" w:hAnsi="Cambria" w:cs="Tahoma"/>
        <w:sz w:val="20"/>
        <w:szCs w:val="20"/>
      </w:rPr>
      <w:tab/>
    </w:r>
    <w:r>
      <w:rPr>
        <w:rFonts w:ascii="Cambria" w:hAnsi="Cambria" w:cs="Tahoma"/>
        <w:sz w:val="20"/>
        <w:szCs w:val="20"/>
      </w:rPr>
      <w:tab/>
    </w:r>
    <w:r>
      <w:rPr>
        <w:rFonts w:ascii="Cambria" w:hAnsi="Cambria" w:cs="Tahoma"/>
        <w:sz w:val="20"/>
        <w:szCs w:val="20"/>
      </w:rPr>
      <w:tab/>
    </w:r>
    <w:r>
      <w:rPr>
        <w:noProof/>
        <w:lang w:eastAsia="sl-SI"/>
      </w:rPr>
      <w:drawing>
        <wp:anchor distT="0" distB="0" distL="114300" distR="114300" simplePos="0" relativeHeight="251661824" behindDoc="1" locked="0" layoutInCell="1" allowOverlap="1" wp14:anchorId="3D7758EC" wp14:editId="269B2A41">
          <wp:simplePos x="0" y="0"/>
          <wp:positionH relativeFrom="column">
            <wp:posOffset>4118610</wp:posOffset>
          </wp:positionH>
          <wp:positionV relativeFrom="paragraph">
            <wp:posOffset>-224155</wp:posOffset>
          </wp:positionV>
          <wp:extent cx="1962785" cy="1152525"/>
          <wp:effectExtent l="0" t="0" r="0" b="9525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785" cy="115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hAnsi="Cambria" w:cs="Tahoma"/>
        <w:noProof/>
        <w:sz w:val="20"/>
        <w:szCs w:val="20"/>
        <w:lang w:eastAsia="sl-SI"/>
      </w:rPr>
      <w:drawing>
        <wp:anchor distT="0" distB="0" distL="114300" distR="114300" simplePos="0" relativeHeight="251655680" behindDoc="1" locked="0" layoutInCell="1" allowOverlap="1" wp14:anchorId="29B0D542" wp14:editId="7FF2100D">
          <wp:simplePos x="0" y="0"/>
          <wp:positionH relativeFrom="column">
            <wp:posOffset>0</wp:posOffset>
          </wp:positionH>
          <wp:positionV relativeFrom="paragraph">
            <wp:posOffset>80645</wp:posOffset>
          </wp:positionV>
          <wp:extent cx="1171575" cy="967105"/>
          <wp:effectExtent l="0" t="0" r="9525" b="4445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54478" w:rsidRPr="00C35227" w:rsidRDefault="00F54478" w:rsidP="00F54478">
    <w:pPr>
      <w:pStyle w:val="Glava"/>
      <w:pBdr>
        <w:bottom w:val="single" w:sz="4" w:space="1" w:color="auto"/>
      </w:pBdr>
      <w:tabs>
        <w:tab w:val="clear" w:pos="4536"/>
        <w:tab w:val="center" w:pos="4535"/>
      </w:tabs>
      <w:jc w:val="center"/>
      <w:rPr>
        <w:rFonts w:ascii="Comic Sans MS" w:hAnsi="Comic Sans MS" w:cs="Tahoma"/>
        <w:sz w:val="20"/>
        <w:szCs w:val="20"/>
      </w:rPr>
    </w:pPr>
    <w:r w:rsidRPr="00C35227">
      <w:rPr>
        <w:rFonts w:ascii="Cambria" w:hAnsi="Cambria" w:cs="Tahoma"/>
        <w:noProof/>
        <w:sz w:val="20"/>
        <w:szCs w:val="20"/>
        <w:lang w:eastAsia="sl-SI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45EC314" wp14:editId="426E8F96">
              <wp:simplePos x="0" y="0"/>
              <wp:positionH relativeFrom="column">
                <wp:posOffset>1121410</wp:posOffset>
              </wp:positionH>
              <wp:positionV relativeFrom="paragraph">
                <wp:posOffset>0</wp:posOffset>
              </wp:positionV>
              <wp:extent cx="2971800" cy="838200"/>
              <wp:effectExtent l="0" t="0" r="0" b="0"/>
              <wp:wrapNone/>
              <wp:docPr id="1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0" cy="838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54478" w:rsidRPr="003E07B9" w:rsidRDefault="00F54478" w:rsidP="00F54478">
                          <w:pPr>
                            <w:pStyle w:val="Glava"/>
                            <w:tabs>
                              <w:tab w:val="clear" w:pos="9072"/>
                              <w:tab w:val="right" w:pos="9070"/>
                            </w:tabs>
                            <w:jc w:val="center"/>
                            <w:rPr>
                              <w:rFonts w:cstheme="minorHAnsi"/>
                              <w:sz w:val="20"/>
                              <w:szCs w:val="24"/>
                            </w:rPr>
                          </w:pPr>
                          <w:r w:rsidRPr="003E07B9">
                            <w:rPr>
                              <w:rFonts w:cstheme="minorHAnsi"/>
                              <w:sz w:val="20"/>
                              <w:szCs w:val="24"/>
                            </w:rPr>
                            <w:t>Osnovna šola dr. Jožeta Pučnika Črešnjevec</w:t>
                          </w:r>
                        </w:p>
                        <w:p w:rsidR="00F54478" w:rsidRPr="003E07B9" w:rsidRDefault="00F54478" w:rsidP="00F54478">
                          <w:pPr>
                            <w:pStyle w:val="Glava"/>
                            <w:tabs>
                              <w:tab w:val="clear" w:pos="9072"/>
                              <w:tab w:val="right" w:pos="9070"/>
                            </w:tabs>
                            <w:jc w:val="center"/>
                            <w:rPr>
                              <w:rFonts w:cstheme="minorHAnsi"/>
                              <w:sz w:val="20"/>
                              <w:szCs w:val="24"/>
                            </w:rPr>
                          </w:pPr>
                          <w:r w:rsidRPr="003E07B9">
                            <w:rPr>
                              <w:rFonts w:cstheme="minorHAnsi"/>
                              <w:sz w:val="20"/>
                              <w:szCs w:val="24"/>
                            </w:rPr>
                            <w:t>Črešnjevec 47, 2310 Slovenska Bistrica</w:t>
                          </w:r>
                        </w:p>
                        <w:p w:rsidR="00F54478" w:rsidRPr="003E07B9" w:rsidRDefault="00F54478" w:rsidP="00F54478">
                          <w:pPr>
                            <w:pStyle w:val="Glava"/>
                            <w:tabs>
                              <w:tab w:val="clear" w:pos="9072"/>
                              <w:tab w:val="right" w:pos="9070"/>
                            </w:tabs>
                            <w:jc w:val="center"/>
                            <w:rPr>
                              <w:rFonts w:cstheme="minorHAnsi"/>
                              <w:sz w:val="20"/>
                              <w:szCs w:val="24"/>
                            </w:rPr>
                          </w:pPr>
                          <w:r w:rsidRPr="003E07B9">
                            <w:rPr>
                              <w:rFonts w:cstheme="minorHAnsi"/>
                              <w:sz w:val="20"/>
                              <w:szCs w:val="24"/>
                            </w:rPr>
                            <w:t xml:space="preserve">Tel: (02) 8055150  </w:t>
                          </w:r>
                          <w:proofErr w:type="spellStart"/>
                          <w:r w:rsidRPr="003E07B9">
                            <w:rPr>
                              <w:rFonts w:cstheme="minorHAnsi"/>
                              <w:sz w:val="20"/>
                              <w:szCs w:val="24"/>
                            </w:rPr>
                            <w:t>Fax</w:t>
                          </w:r>
                          <w:proofErr w:type="spellEnd"/>
                          <w:r w:rsidRPr="003E07B9">
                            <w:rPr>
                              <w:rFonts w:cstheme="minorHAnsi"/>
                              <w:sz w:val="20"/>
                              <w:szCs w:val="24"/>
                            </w:rPr>
                            <w:t>: (02) 8055158</w:t>
                          </w:r>
                        </w:p>
                        <w:p w:rsidR="00F54478" w:rsidRPr="003E07B9" w:rsidRDefault="00F54478" w:rsidP="00F54478">
                          <w:pPr>
                            <w:jc w:val="center"/>
                            <w:rPr>
                              <w:rFonts w:cstheme="minorHAnsi"/>
                              <w:sz w:val="20"/>
                              <w:szCs w:val="24"/>
                            </w:rPr>
                          </w:pPr>
                          <w:r w:rsidRPr="003E07B9">
                            <w:rPr>
                              <w:rFonts w:cstheme="minorHAnsi"/>
                              <w:sz w:val="20"/>
                              <w:szCs w:val="24"/>
                            </w:rPr>
                            <w:t xml:space="preserve">o-cresnjevec.mb@guest.arnes.si   </w:t>
                          </w:r>
                          <w:hyperlink r:id="rId4" w:history="1">
                            <w:r w:rsidRPr="003E07B9">
                              <w:rPr>
                                <w:rStyle w:val="Hiperpovezava"/>
                                <w:rFonts w:cstheme="minorHAnsi"/>
                                <w:sz w:val="20"/>
                                <w:szCs w:val="24"/>
                              </w:rPr>
                              <w:t>www.cresnjevec.si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5EC314"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style="position:absolute;left:0;text-align:left;margin-left:88.3pt;margin-top:0;width:234pt;height:6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" filled="f" stroked="f">
              <v:textbox>
                <w:txbxContent>
                  <w:p w:rsidR="00F54478" w:rsidRPr="003E07B9" w:rsidRDefault="00F54478" w:rsidP="00F54478">
                    <w:pPr>
                      <w:pStyle w:val="Glava"/>
                      <w:tabs>
                        <w:tab w:val="clear" w:pos="9072"/>
                        <w:tab w:val="right" w:pos="9070"/>
                      </w:tabs>
                      <w:jc w:val="center"/>
                      <w:rPr>
                        <w:rFonts w:cstheme="minorHAnsi"/>
                        <w:sz w:val="20"/>
                        <w:szCs w:val="24"/>
                      </w:rPr>
                    </w:pPr>
                    <w:r w:rsidRPr="003E07B9">
                      <w:rPr>
                        <w:rFonts w:cstheme="minorHAnsi"/>
                        <w:sz w:val="20"/>
                        <w:szCs w:val="24"/>
                      </w:rPr>
                      <w:t>Osnovna šola dr. Jožeta Pučnika Črešnjevec</w:t>
                    </w:r>
                  </w:p>
                  <w:p w:rsidR="00F54478" w:rsidRPr="003E07B9" w:rsidRDefault="00F54478" w:rsidP="00F54478">
                    <w:pPr>
                      <w:pStyle w:val="Glava"/>
                      <w:tabs>
                        <w:tab w:val="clear" w:pos="9072"/>
                        <w:tab w:val="right" w:pos="9070"/>
                      </w:tabs>
                      <w:jc w:val="center"/>
                      <w:rPr>
                        <w:rFonts w:cstheme="minorHAnsi"/>
                        <w:sz w:val="20"/>
                        <w:szCs w:val="24"/>
                      </w:rPr>
                    </w:pPr>
                    <w:r w:rsidRPr="003E07B9">
                      <w:rPr>
                        <w:rFonts w:cstheme="minorHAnsi"/>
                        <w:sz w:val="20"/>
                        <w:szCs w:val="24"/>
                      </w:rPr>
                      <w:t>Črešnjevec 47, 2310 Slovenska Bistrica</w:t>
                    </w:r>
                  </w:p>
                  <w:p w:rsidR="00F54478" w:rsidRPr="003E07B9" w:rsidRDefault="00F54478" w:rsidP="00F54478">
                    <w:pPr>
                      <w:pStyle w:val="Glava"/>
                      <w:tabs>
                        <w:tab w:val="clear" w:pos="9072"/>
                        <w:tab w:val="right" w:pos="9070"/>
                      </w:tabs>
                      <w:jc w:val="center"/>
                      <w:rPr>
                        <w:rFonts w:cstheme="minorHAnsi"/>
                        <w:sz w:val="20"/>
                        <w:szCs w:val="24"/>
                      </w:rPr>
                    </w:pPr>
                    <w:r w:rsidRPr="003E07B9">
                      <w:rPr>
                        <w:rFonts w:cstheme="minorHAnsi"/>
                        <w:sz w:val="20"/>
                        <w:szCs w:val="24"/>
                      </w:rPr>
                      <w:t xml:space="preserve">Tel: (02) 8055150  </w:t>
                    </w:r>
                    <w:proofErr w:type="spellStart"/>
                    <w:r w:rsidRPr="003E07B9">
                      <w:rPr>
                        <w:rFonts w:cstheme="minorHAnsi"/>
                        <w:sz w:val="20"/>
                        <w:szCs w:val="24"/>
                      </w:rPr>
                      <w:t>Fax</w:t>
                    </w:r>
                    <w:proofErr w:type="spellEnd"/>
                    <w:r w:rsidRPr="003E07B9">
                      <w:rPr>
                        <w:rFonts w:cstheme="minorHAnsi"/>
                        <w:sz w:val="20"/>
                        <w:szCs w:val="24"/>
                      </w:rPr>
                      <w:t>: (02) 8055158</w:t>
                    </w:r>
                  </w:p>
                  <w:p w:rsidR="00F54478" w:rsidRPr="003E07B9" w:rsidRDefault="00F54478" w:rsidP="00F54478">
                    <w:pPr>
                      <w:jc w:val="center"/>
                      <w:rPr>
                        <w:rFonts w:cstheme="minorHAnsi"/>
                        <w:sz w:val="20"/>
                        <w:szCs w:val="24"/>
                      </w:rPr>
                    </w:pPr>
                    <w:r w:rsidRPr="003E07B9">
                      <w:rPr>
                        <w:rFonts w:cstheme="minorHAnsi"/>
                        <w:sz w:val="20"/>
                        <w:szCs w:val="24"/>
                      </w:rPr>
                      <w:t xml:space="preserve">o-cresnjevec.mb@guest.arnes.si   </w:t>
                    </w:r>
                    <w:hyperlink r:id="rId5" w:history="1">
                      <w:r w:rsidRPr="003E07B9">
                        <w:rPr>
                          <w:rStyle w:val="Hiperpovezava"/>
                          <w:rFonts w:cstheme="minorHAnsi"/>
                          <w:sz w:val="20"/>
                          <w:szCs w:val="24"/>
                        </w:rPr>
                        <w:t>www.cresnjevec.si</w:t>
                      </w:r>
                    </w:hyperlink>
                  </w:p>
                </w:txbxContent>
              </v:textbox>
            </v:shape>
          </w:pict>
        </mc:Fallback>
      </mc:AlternateContent>
    </w:r>
    <w:r w:rsidRPr="00C35227">
      <w:rPr>
        <w:rFonts w:ascii="Comic Sans MS" w:hAnsi="Comic Sans MS" w:cs="Tahoma"/>
        <w:sz w:val="20"/>
        <w:szCs w:val="20"/>
      </w:rPr>
      <w:softHyphen/>
    </w:r>
    <w:r w:rsidRPr="00C35227">
      <w:rPr>
        <w:rFonts w:ascii="Comic Sans MS" w:hAnsi="Comic Sans MS" w:cs="Tahoma"/>
        <w:sz w:val="20"/>
        <w:szCs w:val="20"/>
      </w:rPr>
      <w:softHyphen/>
    </w:r>
    <w:r w:rsidRPr="00C35227">
      <w:rPr>
        <w:rFonts w:ascii="Comic Sans MS" w:hAnsi="Comic Sans MS" w:cs="Tahoma"/>
        <w:sz w:val="20"/>
        <w:szCs w:val="20"/>
      </w:rPr>
      <w:softHyphen/>
    </w:r>
  </w:p>
  <w:p w:rsidR="00F54478" w:rsidRDefault="00F54478" w:rsidP="00F54478">
    <w:pPr>
      <w:pStyle w:val="Glava"/>
      <w:pBdr>
        <w:bottom w:val="single" w:sz="4" w:space="1" w:color="auto"/>
      </w:pBdr>
      <w:tabs>
        <w:tab w:val="clear" w:pos="4536"/>
        <w:tab w:val="center" w:pos="4535"/>
      </w:tabs>
      <w:jc w:val="both"/>
      <w:rPr>
        <w:rFonts w:ascii="Comic Sans MS" w:hAnsi="Comic Sans MS" w:cs="Tahoma"/>
        <w:sz w:val="18"/>
        <w:szCs w:val="18"/>
      </w:rPr>
    </w:pPr>
  </w:p>
  <w:p w:rsidR="00F54478" w:rsidRDefault="00F54478" w:rsidP="00F54478">
    <w:pPr>
      <w:pStyle w:val="Glava"/>
      <w:pBdr>
        <w:bottom w:val="single" w:sz="4" w:space="1" w:color="auto"/>
      </w:pBdr>
      <w:tabs>
        <w:tab w:val="clear" w:pos="4536"/>
        <w:tab w:val="center" w:pos="4535"/>
      </w:tabs>
      <w:jc w:val="both"/>
      <w:rPr>
        <w:rFonts w:ascii="Comic Sans MS" w:hAnsi="Comic Sans MS" w:cs="Tahoma"/>
        <w:sz w:val="18"/>
        <w:szCs w:val="18"/>
      </w:rPr>
    </w:pPr>
  </w:p>
  <w:p w:rsidR="00F54478" w:rsidRDefault="00F54478" w:rsidP="00F54478">
    <w:pPr>
      <w:pStyle w:val="Glava"/>
      <w:pBdr>
        <w:bottom w:val="single" w:sz="4" w:space="1" w:color="auto"/>
      </w:pBdr>
      <w:tabs>
        <w:tab w:val="clear" w:pos="4536"/>
        <w:tab w:val="center" w:pos="4535"/>
      </w:tabs>
      <w:jc w:val="both"/>
      <w:rPr>
        <w:rFonts w:ascii="Comic Sans MS" w:hAnsi="Comic Sans MS" w:cs="Tahoma"/>
        <w:sz w:val="18"/>
        <w:szCs w:val="18"/>
      </w:rPr>
    </w:pPr>
  </w:p>
  <w:p w:rsidR="00F54478" w:rsidRDefault="00F54478" w:rsidP="00F54478">
    <w:pPr>
      <w:pStyle w:val="Glava"/>
      <w:pBdr>
        <w:bottom w:val="single" w:sz="4" w:space="1" w:color="auto"/>
      </w:pBdr>
      <w:tabs>
        <w:tab w:val="clear" w:pos="4536"/>
        <w:tab w:val="center" w:pos="4535"/>
      </w:tabs>
      <w:jc w:val="both"/>
      <w:rPr>
        <w:rFonts w:ascii="Comic Sans MS" w:hAnsi="Comic Sans MS" w:cs="Tahoma"/>
        <w:sz w:val="18"/>
        <w:szCs w:val="18"/>
      </w:rPr>
    </w:pPr>
  </w:p>
  <w:p w:rsidR="00F54478" w:rsidRDefault="00F54478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0pt;height:78pt;visibility:visible;mso-wrap-style:square" o:bullet="t">
        <v:imagedata r:id="rId1" o:title=""/>
      </v:shape>
    </w:pict>
  </w:numPicBullet>
  <w:abstractNum w:abstractNumId="0">
    <w:nsid w:val="298F1A1A"/>
    <w:multiLevelType w:val="hybridMultilevel"/>
    <w:tmpl w:val="D0B2F576"/>
    <w:lvl w:ilvl="0" w:tplc="A204123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123A3B"/>
    <w:multiLevelType w:val="hybridMultilevel"/>
    <w:tmpl w:val="EDF0D9B8"/>
    <w:lvl w:ilvl="0" w:tplc="2A823BB4">
      <w:start w:val="1"/>
      <w:numFmt w:val="bullet"/>
      <w:lvlText w:val=""/>
      <w:lvlPicBulletId w:val="0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FFC000"/>
      </w:rPr>
    </w:lvl>
    <w:lvl w:ilvl="1" w:tplc="91AAB310" w:tentative="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E6CCE278" w:tentative="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</w:rPr>
    </w:lvl>
    <w:lvl w:ilvl="3" w:tplc="D494AA3E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8BF6FE64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5" w:tplc="E3363C80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</w:rPr>
    </w:lvl>
    <w:lvl w:ilvl="6" w:tplc="74D2282E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DF8EDE08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8" w:tplc="672EEA7A" w:tentative="1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</w:rPr>
    </w:lvl>
  </w:abstractNum>
  <w:abstractNum w:abstractNumId="2">
    <w:nsid w:val="4C2A303F"/>
    <w:multiLevelType w:val="hybridMultilevel"/>
    <w:tmpl w:val="D1EAAA9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D26DE3"/>
    <w:multiLevelType w:val="hybridMultilevel"/>
    <w:tmpl w:val="F0C2FEA6"/>
    <w:lvl w:ilvl="0" w:tplc="0424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478"/>
    <w:rsid w:val="000E2CD4"/>
    <w:rsid w:val="001E67C1"/>
    <w:rsid w:val="00214A62"/>
    <w:rsid w:val="007D3FC5"/>
    <w:rsid w:val="00935215"/>
    <w:rsid w:val="00972F6D"/>
    <w:rsid w:val="00C43FC7"/>
    <w:rsid w:val="00E403B3"/>
    <w:rsid w:val="00E7502C"/>
    <w:rsid w:val="00EA3B80"/>
    <w:rsid w:val="00F5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AA48A19-3DF2-4A2F-8B88-3D3CB5DD9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14A6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F54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F54478"/>
  </w:style>
  <w:style w:type="paragraph" w:styleId="Noga">
    <w:name w:val="footer"/>
    <w:basedOn w:val="Navaden"/>
    <w:link w:val="NogaZnak"/>
    <w:uiPriority w:val="99"/>
    <w:unhideWhenUsed/>
    <w:rsid w:val="00F54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54478"/>
  </w:style>
  <w:style w:type="character" w:styleId="Hiperpovezava">
    <w:name w:val="Hyperlink"/>
    <w:basedOn w:val="Privzetapisavaodstavka"/>
    <w:rsid w:val="00F54478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9352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tjaskubi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png"/><Relationship Id="rId5" Type="http://schemas.openxmlformats.org/officeDocument/2006/relationships/hyperlink" Target="http://www.cresnjevec.si" TargetMode="External"/><Relationship Id="rId4" Type="http://schemas.openxmlformats.org/officeDocument/2006/relationships/hyperlink" Target="http://www.cresnjevec.si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Šolstvo in Šport</Company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Uporabnik1</dc:creator>
  <cp:lastModifiedBy>Vlasta Henigsman</cp:lastModifiedBy>
  <cp:revision>2</cp:revision>
  <dcterms:created xsi:type="dcterms:W3CDTF">2015-03-06T23:33:00Z</dcterms:created>
  <dcterms:modified xsi:type="dcterms:W3CDTF">2015-03-06T23:33:00Z</dcterms:modified>
</cp:coreProperties>
</file>